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929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6"/>
      </w:tblGrid>
      <w:tr w14:paraId="13E04B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296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30BDA8A0">
            <w:pPr>
              <w:bidi w:val="0"/>
              <w:jc w:val="both"/>
              <w:rPr>
                <w:rFonts w:hint="default" w:ascii="Arial" w:hAnsi="Arial"/>
                <w:b/>
                <w:bCs/>
                <w:sz w:val="24"/>
                <w:szCs w:val="24"/>
                <w:vertAlign w:val="baseline"/>
                <w:lang w:val="es-ES"/>
              </w:rPr>
            </w:pPr>
            <w:bookmarkStart w:id="0" w:name="_GoBack"/>
            <w:bookmarkEnd w:id="0"/>
            <w:r>
              <w:rPr>
                <w:rFonts w:hint="default" w:ascii="Arial" w:hAnsi="Arial"/>
                <w:b/>
                <w:bCs/>
                <w:sz w:val="24"/>
                <w:szCs w:val="24"/>
                <w:lang w:val="es-ES"/>
              </w:rPr>
              <w:t>Memoria del proyecto</w:t>
            </w:r>
          </w:p>
        </w:tc>
      </w:tr>
    </w:tbl>
    <w:p w14:paraId="5D15D734">
      <w:pPr>
        <w:bidi w:val="0"/>
        <w:jc w:val="both"/>
        <w:rPr>
          <w:rFonts w:ascii="Arial" w:hAnsi="Arial"/>
        </w:rPr>
      </w:pPr>
    </w:p>
    <w:tbl>
      <w:tblPr>
        <w:tblStyle w:val="10"/>
        <w:tblW w:w="0" w:type="auto"/>
        <w:tblInd w:w="0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 w14:paraId="02ED4AE8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tcBorders>
              <w:tl2br w:val="nil"/>
              <w:tr2bl w:val="nil"/>
            </w:tcBorders>
          </w:tcPr>
          <w:p w14:paraId="6EEE228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jc w:val="both"/>
              <w:textAlignment w:val="auto"/>
              <w:rPr>
                <w:rFonts w:hint="default" w:ascii="Arial" w:hAnsi="Arial"/>
                <w:b/>
                <w:bCs/>
                <w:color w:val="A6A6A6" w:themeColor="background1" w:themeShade="A6"/>
                <w:sz w:val="16"/>
                <w:szCs w:val="16"/>
                <w:vertAlign w:val="baseline"/>
                <w:lang w:val="es-ES"/>
              </w:rPr>
            </w:pPr>
            <w:r>
              <w:rPr>
                <w:rFonts w:hint="default" w:ascii="Arial" w:hAnsi="Arial"/>
                <w:b/>
                <w:bCs/>
                <w:color w:val="A6A6A6" w:themeColor="background1" w:themeShade="A6"/>
                <w:sz w:val="16"/>
                <w:szCs w:val="16"/>
                <w:vertAlign w:val="baseline"/>
                <w:lang w:val="es-ES"/>
              </w:rPr>
              <w:t xml:space="preserve">Instrucciones </w:t>
            </w:r>
          </w:p>
        </w:tc>
      </w:tr>
      <w:tr w14:paraId="23A35718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tcBorders>
              <w:tl2br w:val="nil"/>
              <w:tr2bl w:val="nil"/>
            </w:tcBorders>
          </w:tcPr>
          <w:p w14:paraId="0A2BD7F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jc w:val="both"/>
              <w:textAlignment w:val="auto"/>
              <w:rPr>
                <w:rFonts w:hint="default" w:ascii="Arial" w:hAnsi="Arial"/>
                <w:color w:val="A6A6A6" w:themeColor="background1" w:themeShade="A6"/>
                <w:sz w:val="16"/>
                <w:szCs w:val="16"/>
                <w:lang w:val="es-ES"/>
              </w:rPr>
            </w:pPr>
            <w:r>
              <w:rPr>
                <w:rFonts w:hint="default" w:ascii="Arial" w:hAnsi="Arial"/>
                <w:color w:val="A6A6A6" w:themeColor="background1" w:themeShade="A6"/>
                <w:sz w:val="16"/>
                <w:szCs w:val="16"/>
                <w:lang w:val="es-ES"/>
              </w:rPr>
              <w:t xml:space="preserve">Texto </w:t>
            </w:r>
            <w:r>
              <w:rPr>
                <w:rFonts w:ascii="Arial" w:hAnsi="Arial"/>
                <w:color w:val="A6A6A6" w:themeColor="background1" w:themeShade="A6"/>
                <w:sz w:val="16"/>
                <w:szCs w:val="16"/>
              </w:rPr>
              <w:t>en castellano o inglés</w:t>
            </w:r>
            <w:r>
              <w:rPr>
                <w:rFonts w:hint="default" w:ascii="Arial" w:hAnsi="Arial"/>
                <w:color w:val="A6A6A6" w:themeColor="background1" w:themeShade="A6"/>
                <w:sz w:val="16"/>
                <w:szCs w:val="16"/>
                <w:lang w:val="es-ES"/>
              </w:rPr>
              <w:t>.</w:t>
            </w:r>
          </w:p>
          <w:p w14:paraId="72D92B5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jc w:val="both"/>
              <w:textAlignment w:val="auto"/>
              <w:rPr>
                <w:rFonts w:hint="default" w:ascii="Arial" w:hAnsi="Arial"/>
                <w:color w:val="A6A6A6" w:themeColor="background1" w:themeShade="A6"/>
                <w:sz w:val="16"/>
                <w:szCs w:val="16"/>
                <w:lang w:val="es-ES"/>
              </w:rPr>
            </w:pPr>
            <w:r>
              <w:rPr>
                <w:rFonts w:hint="default" w:ascii="Arial" w:hAnsi="Arial"/>
                <w:color w:val="A6A6A6" w:themeColor="background1" w:themeShade="A6"/>
                <w:sz w:val="16"/>
                <w:szCs w:val="16"/>
                <w:lang w:val="es-ES"/>
              </w:rPr>
              <w:t>M</w:t>
            </w:r>
            <w:r>
              <w:rPr>
                <w:rFonts w:ascii="Arial" w:hAnsi="Arial"/>
                <w:color w:val="A6A6A6" w:themeColor="background1" w:themeShade="A6"/>
                <w:sz w:val="16"/>
                <w:szCs w:val="16"/>
              </w:rPr>
              <w:t xml:space="preserve">áximo de </w:t>
            </w:r>
            <w:r>
              <w:rPr>
                <w:rFonts w:hint="default" w:ascii="Arial" w:hAnsi="Arial"/>
                <w:b/>
                <w:bCs/>
                <w:color w:val="A6A6A6" w:themeColor="background1" w:themeShade="A6"/>
                <w:sz w:val="16"/>
                <w:szCs w:val="16"/>
                <w:lang w:val="es-ES"/>
              </w:rPr>
              <w:t>15</w:t>
            </w:r>
            <w:r>
              <w:rPr>
                <w:rFonts w:ascii="Arial" w:hAnsi="Arial"/>
                <w:b/>
                <w:bCs/>
                <w:color w:val="A6A6A6" w:themeColor="background1" w:themeShade="A6"/>
                <w:sz w:val="16"/>
                <w:szCs w:val="16"/>
              </w:rPr>
              <w:t xml:space="preserve"> páginas</w:t>
            </w:r>
            <w:r>
              <w:rPr>
                <w:rFonts w:ascii="Arial" w:hAnsi="Arial"/>
                <w:color w:val="A6A6A6" w:themeColor="background1" w:themeShade="A6"/>
                <w:sz w:val="16"/>
                <w:szCs w:val="16"/>
              </w:rPr>
              <w:t xml:space="preserve"> (</w:t>
            </w:r>
            <w:r>
              <w:rPr>
                <w:rFonts w:hint="default" w:ascii="Arial" w:hAnsi="Arial"/>
                <w:color w:val="A6A6A6" w:themeColor="background1" w:themeShade="A6"/>
                <w:sz w:val="16"/>
                <w:szCs w:val="16"/>
                <w:lang w:val="es-ES"/>
              </w:rPr>
              <w:t xml:space="preserve">tipo de fuente </w:t>
            </w:r>
            <w:r>
              <w:rPr>
                <w:rFonts w:hint="default" w:ascii="Arial" w:hAnsi="Arial"/>
                <w:color w:val="A6A6A6" w:themeColor="background1" w:themeShade="A6"/>
                <w:sz w:val="16"/>
                <w:szCs w:val="16"/>
              </w:rPr>
              <w:t>Calibri, Times New Roman, Arial o Helvetica 11-12</w:t>
            </w:r>
            <w:r>
              <w:rPr>
                <w:rFonts w:hint="default" w:ascii="Arial" w:hAnsi="Arial"/>
                <w:color w:val="A6A6A6" w:themeColor="background1" w:themeShade="A6"/>
                <w:sz w:val="16"/>
                <w:szCs w:val="16"/>
                <w:lang w:val="es-ES"/>
              </w:rPr>
              <w:t>, con espaciado 1.0 - 1.5</w:t>
            </w:r>
            <w:r>
              <w:rPr>
                <w:rFonts w:ascii="Arial" w:hAnsi="Arial"/>
                <w:color w:val="A6A6A6" w:themeColor="background1" w:themeShade="A6"/>
                <w:sz w:val="16"/>
                <w:szCs w:val="16"/>
              </w:rPr>
              <w:t>)</w:t>
            </w:r>
            <w:r>
              <w:rPr>
                <w:rFonts w:hint="default" w:ascii="Arial" w:hAnsi="Arial"/>
                <w:color w:val="A6A6A6" w:themeColor="background1" w:themeShade="A6"/>
                <w:sz w:val="16"/>
                <w:szCs w:val="16"/>
                <w:lang w:val="es-ES"/>
              </w:rPr>
              <w:t>.</w:t>
            </w:r>
          </w:p>
          <w:p w14:paraId="236915A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jc w:val="both"/>
              <w:textAlignment w:val="auto"/>
              <w:rPr>
                <w:rFonts w:hint="default" w:ascii="Arial" w:hAnsi="Arial"/>
                <w:color w:val="A6A6A6" w:themeColor="background1" w:themeShade="A6"/>
                <w:sz w:val="16"/>
                <w:szCs w:val="16"/>
                <w:lang w:val="es-ES"/>
              </w:rPr>
            </w:pPr>
            <w:r>
              <w:rPr>
                <w:rFonts w:ascii="Arial" w:hAnsi="Arial"/>
                <w:color w:val="A6A6A6" w:themeColor="background1" w:themeShade="A6"/>
                <w:sz w:val="16"/>
                <w:szCs w:val="16"/>
              </w:rPr>
              <w:t xml:space="preserve">En caso de adjuntar Figuras y/o Tablas, se puede </w:t>
            </w:r>
            <w:r>
              <w:rPr>
                <w:rFonts w:hint="default" w:ascii="Arial" w:hAnsi="Arial"/>
                <w:color w:val="A6A6A6" w:themeColor="background1" w:themeShade="A6"/>
                <w:sz w:val="16"/>
                <w:szCs w:val="16"/>
                <w:lang w:val="es-ES"/>
              </w:rPr>
              <w:t xml:space="preserve">incluir </w:t>
            </w:r>
            <w:r>
              <w:rPr>
                <w:rFonts w:ascii="Arial" w:hAnsi="Arial"/>
                <w:color w:val="A6A6A6" w:themeColor="background1" w:themeShade="A6"/>
                <w:sz w:val="16"/>
                <w:szCs w:val="16"/>
              </w:rPr>
              <w:t xml:space="preserve">un máximo de </w:t>
            </w:r>
            <w:r>
              <w:rPr>
                <w:rFonts w:hint="default" w:ascii="Arial" w:hAnsi="Arial"/>
                <w:b/>
                <w:bCs/>
                <w:color w:val="A6A6A6" w:themeColor="background1" w:themeShade="A6"/>
                <w:sz w:val="16"/>
                <w:szCs w:val="16"/>
                <w:lang w:val="es-ES"/>
              </w:rPr>
              <w:t xml:space="preserve">3 páginas </w:t>
            </w:r>
            <w:r>
              <w:rPr>
                <w:rFonts w:ascii="Arial" w:hAnsi="Arial"/>
                <w:b/>
                <w:bCs/>
                <w:color w:val="A6A6A6" w:themeColor="background1" w:themeShade="A6"/>
                <w:sz w:val="16"/>
                <w:szCs w:val="16"/>
              </w:rPr>
              <w:t>extras</w:t>
            </w:r>
            <w:r>
              <w:rPr>
                <w:rFonts w:ascii="Arial" w:hAnsi="Arial"/>
                <w:color w:val="A6A6A6" w:themeColor="background1" w:themeShade="A6"/>
                <w:sz w:val="16"/>
                <w:szCs w:val="16"/>
              </w:rPr>
              <w:t xml:space="preserve"> al presente documento</w:t>
            </w:r>
            <w:r>
              <w:rPr>
                <w:rFonts w:hint="default" w:ascii="Arial" w:hAnsi="Arial"/>
                <w:color w:val="A6A6A6" w:themeColor="background1" w:themeShade="A6"/>
                <w:sz w:val="16"/>
                <w:szCs w:val="16"/>
                <w:lang w:val="es-ES"/>
              </w:rPr>
              <w:t>.</w:t>
            </w:r>
          </w:p>
          <w:p w14:paraId="5E06F2E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jc w:val="both"/>
              <w:textAlignment w:val="auto"/>
              <w:rPr>
                <w:rFonts w:hint="default" w:ascii="Arial" w:hAnsi="Arial"/>
                <w:color w:val="A6A6A6" w:themeColor="background1" w:themeShade="A6"/>
                <w:sz w:val="16"/>
                <w:szCs w:val="16"/>
                <w:lang w:val="es-ES"/>
              </w:rPr>
            </w:pPr>
            <w:r>
              <w:rPr>
                <w:rFonts w:hint="default" w:ascii="Arial" w:hAnsi="Arial"/>
                <w:color w:val="A6A6A6" w:themeColor="background1" w:themeShade="A6"/>
                <w:sz w:val="16"/>
                <w:szCs w:val="16"/>
                <w:lang w:val="es-ES"/>
              </w:rPr>
              <w:t>Convertir a PDF y enviar junto al resto de documentación a: premiochiara@cancermamametastasico.es</w:t>
            </w:r>
          </w:p>
        </w:tc>
      </w:tr>
    </w:tbl>
    <w:p w14:paraId="54F70E34">
      <w:pPr>
        <w:bidi w:val="0"/>
        <w:jc w:val="both"/>
        <w:rPr>
          <w:rFonts w:ascii="Arial" w:hAnsi="Arial"/>
          <w:sz w:val="22"/>
          <w:szCs w:val="22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1"/>
        <w:gridCol w:w="6017"/>
      </w:tblGrid>
      <w:tr w14:paraId="1624D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1" w:hRule="atLeast"/>
        </w:trPr>
        <w:tc>
          <w:tcPr>
            <w:tcW w:w="3271" w:type="dxa"/>
            <w:shd w:val="clear" w:color="auto" w:fill="F1F1F1" w:themeFill="background1" w:themeFillShade="F2"/>
            <w:vAlign w:val="center"/>
          </w:tcPr>
          <w:p w14:paraId="4B8D58A8">
            <w:pPr>
              <w:bidi w:val="0"/>
              <w:jc w:val="both"/>
              <w:rPr>
                <w:rFonts w:ascii="Arial" w:hAnsi="Arial"/>
                <w:b/>
                <w:bCs/>
                <w:sz w:val="22"/>
                <w:szCs w:val="22"/>
                <w:vertAlign w:val="baseli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Título</w:t>
            </w:r>
          </w:p>
        </w:tc>
        <w:tc>
          <w:tcPr>
            <w:tcW w:w="6017" w:type="dxa"/>
            <w:vAlign w:val="center"/>
          </w:tcPr>
          <w:p w14:paraId="46A35E3E">
            <w:pPr>
              <w:bidi w:val="0"/>
              <w:jc w:val="both"/>
              <w:rPr>
                <w:rFonts w:hint="default" w:ascii="Arial" w:hAnsi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hint="default" w:ascii="Arial" w:hAnsi="Arial"/>
                <w:b/>
                <w:bCs/>
                <w:color w:val="A6A6A6" w:themeColor="background1" w:themeShade="A6"/>
                <w:sz w:val="22"/>
                <w:szCs w:val="22"/>
                <w:lang w:val="es-ES"/>
              </w:rPr>
              <w:t>Título del proyecto</w:t>
            </w:r>
          </w:p>
        </w:tc>
      </w:tr>
      <w:tr w14:paraId="1E31F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3271" w:type="dxa"/>
            <w:shd w:val="clear" w:color="auto" w:fill="F1F1F1" w:themeFill="background1" w:themeFillShade="F2"/>
            <w:vAlign w:val="center"/>
          </w:tcPr>
          <w:p w14:paraId="2D39B5CC">
            <w:pPr>
              <w:bidi w:val="0"/>
              <w:jc w:val="both"/>
              <w:rPr>
                <w:rFonts w:ascii="Arial" w:hAnsi="Arial"/>
                <w:b/>
                <w:bCs/>
                <w:sz w:val="22"/>
                <w:szCs w:val="22"/>
                <w:vertAlign w:val="baseli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Investigador/a principal</w:t>
            </w:r>
          </w:p>
        </w:tc>
        <w:tc>
          <w:tcPr>
            <w:tcW w:w="6017" w:type="dxa"/>
            <w:vAlign w:val="center"/>
          </w:tcPr>
          <w:p w14:paraId="73CBD425">
            <w:pPr>
              <w:bidi w:val="0"/>
              <w:jc w:val="both"/>
              <w:rPr>
                <w:rFonts w:hint="default" w:ascii="Arial" w:hAnsi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hint="default" w:ascii="Arial" w:hAnsi="Arial"/>
                <w:b/>
                <w:bCs/>
                <w:color w:val="A6A6A6" w:themeColor="background1" w:themeShade="A6"/>
                <w:sz w:val="22"/>
                <w:szCs w:val="22"/>
                <w:lang w:val="es-ES"/>
              </w:rPr>
              <w:t>Nombre y apellidos del Investigador/a Principal</w:t>
            </w:r>
          </w:p>
        </w:tc>
      </w:tr>
      <w:tr w14:paraId="0046C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3271" w:type="dxa"/>
            <w:shd w:val="clear" w:color="auto" w:fill="F1F1F1" w:themeFill="background1" w:themeFillShade="F2"/>
            <w:vAlign w:val="center"/>
          </w:tcPr>
          <w:p w14:paraId="512A7BCB">
            <w:pPr>
              <w:bidi w:val="0"/>
              <w:jc w:val="both"/>
              <w:rPr>
                <w:rFonts w:hint="default" w:ascii="Arial" w:hAnsi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hint="default" w:ascii="Arial" w:hAnsi="Arial"/>
                <w:b/>
                <w:bCs/>
                <w:sz w:val="22"/>
                <w:szCs w:val="22"/>
                <w:lang w:val="es-ES"/>
              </w:rPr>
              <w:t>Centro Investigador</w:t>
            </w:r>
          </w:p>
        </w:tc>
        <w:tc>
          <w:tcPr>
            <w:tcW w:w="6017" w:type="dxa"/>
            <w:vAlign w:val="center"/>
          </w:tcPr>
          <w:p w14:paraId="366711CA">
            <w:pPr>
              <w:bidi w:val="0"/>
              <w:jc w:val="both"/>
              <w:rPr>
                <w:rFonts w:hint="default" w:ascii="Arial" w:hAnsi="Arial"/>
                <w:b/>
                <w:bCs/>
                <w:color w:val="A6A6A6" w:themeColor="background1" w:themeShade="A6"/>
                <w:sz w:val="22"/>
                <w:szCs w:val="22"/>
                <w:lang w:val="es-ES"/>
              </w:rPr>
            </w:pPr>
            <w:r>
              <w:rPr>
                <w:rFonts w:hint="default" w:ascii="Arial" w:hAnsi="Arial"/>
                <w:b/>
                <w:bCs/>
                <w:color w:val="A6A6A6" w:themeColor="background1" w:themeShade="A6"/>
                <w:sz w:val="22"/>
                <w:szCs w:val="22"/>
                <w:lang w:val="es-ES"/>
              </w:rPr>
              <w:t>Entidad investigadora donde se desarrollará el proyecto</w:t>
            </w:r>
          </w:p>
        </w:tc>
      </w:tr>
    </w:tbl>
    <w:p w14:paraId="3CFEDD5F">
      <w:pPr>
        <w:bidi w:val="0"/>
        <w:jc w:val="both"/>
        <w:rPr>
          <w:rFonts w:ascii="Arial" w:hAnsi="Arial"/>
          <w:sz w:val="22"/>
          <w:szCs w:val="22"/>
        </w:rPr>
      </w:pPr>
    </w:p>
    <w:p w14:paraId="7C81F4CF">
      <w:pPr>
        <w:bidi w:val="0"/>
        <w:jc w:val="both"/>
        <w:rPr>
          <w:rFonts w:ascii="Arial" w:hAnsi="Arial"/>
          <w:sz w:val="22"/>
          <w:szCs w:val="22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 w14:paraId="652DC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9628" w:type="dxa"/>
            <w:shd w:val="clear" w:color="auto" w:fill="F1F1F1" w:themeFill="background1" w:themeFillShade="F2"/>
            <w:vAlign w:val="center"/>
          </w:tcPr>
          <w:p w14:paraId="5837D097">
            <w:pPr>
              <w:bidi w:val="0"/>
              <w:jc w:val="both"/>
              <w:rPr>
                <w:rFonts w:hint="default" w:ascii="Arial" w:hAnsi="Arial"/>
                <w:sz w:val="22"/>
                <w:szCs w:val="22"/>
                <w:vertAlign w:val="baseline"/>
                <w:lang w:val="es-ES"/>
              </w:rPr>
            </w:pPr>
            <w:r>
              <w:rPr>
                <w:rFonts w:hint="default" w:ascii="Arial" w:hAnsi="Arial"/>
                <w:sz w:val="22"/>
                <w:szCs w:val="22"/>
                <w:lang w:val="es-ES"/>
              </w:rPr>
              <w:t>Resumen</w:t>
            </w:r>
          </w:p>
        </w:tc>
      </w:tr>
      <w:tr w14:paraId="11A0A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9628" w:type="dxa"/>
          </w:tcPr>
          <w:p w14:paraId="376A2B04">
            <w:pPr>
              <w:bidi w:val="0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0E10007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jc w:val="both"/>
              <w:textAlignment w:val="auto"/>
              <w:rPr>
                <w:rFonts w:hint="default" w:ascii="Arial" w:hAnsi="Arial"/>
                <w:color w:val="A6A6A6" w:themeColor="background1" w:themeShade="A6"/>
                <w:sz w:val="22"/>
                <w:szCs w:val="22"/>
                <w:lang w:val="es-ES"/>
              </w:rPr>
            </w:pPr>
            <w:r>
              <w:rPr>
                <w:rFonts w:hint="default" w:ascii="Arial" w:hAnsi="Arial"/>
                <w:color w:val="A6A6A6" w:themeColor="background1" w:themeShade="A6"/>
                <w:sz w:val="22"/>
                <w:szCs w:val="22"/>
                <w:lang w:val="es-ES"/>
              </w:rPr>
              <w:t>Breve resumen de la propuesta de proyecto.</w:t>
            </w:r>
          </w:p>
          <w:p w14:paraId="436394E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jc w:val="both"/>
              <w:textAlignment w:val="auto"/>
              <w:rPr>
                <w:rFonts w:hint="default" w:ascii="Arial" w:hAnsi="Arial"/>
                <w:color w:val="A6A6A6" w:themeColor="background1" w:themeShade="A6"/>
                <w:sz w:val="22"/>
                <w:szCs w:val="22"/>
                <w:lang w:val="es-ES"/>
              </w:rPr>
            </w:pPr>
          </w:p>
          <w:p w14:paraId="35BDD17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jc w:val="both"/>
              <w:textAlignment w:val="auto"/>
              <w:rPr>
                <w:rFonts w:hint="default" w:ascii="Arial" w:hAnsi="Arial"/>
                <w:color w:val="A6A6A6" w:themeColor="background1" w:themeShade="A6"/>
                <w:sz w:val="22"/>
                <w:szCs w:val="22"/>
                <w:lang w:val="es-ES"/>
              </w:rPr>
            </w:pPr>
          </w:p>
          <w:p w14:paraId="67A8627C">
            <w:pPr>
              <w:bidi w:val="0"/>
              <w:jc w:val="both"/>
              <w:rPr>
                <w:rFonts w:ascii="Arial" w:hAnsi="Arial"/>
                <w:sz w:val="22"/>
                <w:szCs w:val="22"/>
                <w:vertAlign w:val="baseline"/>
              </w:rPr>
            </w:pPr>
          </w:p>
        </w:tc>
      </w:tr>
    </w:tbl>
    <w:p w14:paraId="114311BE">
      <w:pPr>
        <w:bidi w:val="0"/>
        <w:jc w:val="both"/>
        <w:rPr>
          <w:rFonts w:ascii="Arial" w:hAnsi="Arial"/>
          <w:sz w:val="22"/>
          <w:szCs w:val="22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 w14:paraId="28D2F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5" w:hRule="atLeast"/>
        </w:trPr>
        <w:tc>
          <w:tcPr>
            <w:tcW w:w="9628" w:type="dxa"/>
            <w:shd w:val="clear" w:color="auto" w:fill="F1F1F1" w:themeFill="background1" w:themeFillShade="F2"/>
            <w:vAlign w:val="center"/>
          </w:tcPr>
          <w:p w14:paraId="2B83EB8D">
            <w:pPr>
              <w:bidi w:val="0"/>
              <w:jc w:val="both"/>
              <w:rPr>
                <w:rFonts w:hint="default" w:ascii="Arial" w:hAnsi="Arial"/>
                <w:sz w:val="22"/>
                <w:szCs w:val="22"/>
                <w:vertAlign w:val="baseline"/>
                <w:lang w:val="es-ES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Antecedentes y estado actual del tema </w:t>
            </w:r>
          </w:p>
        </w:tc>
      </w:tr>
      <w:tr w14:paraId="65C01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9628" w:type="dxa"/>
          </w:tcPr>
          <w:p w14:paraId="3382486B">
            <w:pPr>
              <w:bidi w:val="0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1BCAE2C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jc w:val="both"/>
              <w:textAlignment w:val="auto"/>
              <w:rPr>
                <w:rFonts w:hint="default" w:ascii="Arial" w:hAnsi="Arial"/>
                <w:color w:val="A6A6A6" w:themeColor="background1" w:themeShade="A6"/>
                <w:sz w:val="22"/>
                <w:szCs w:val="22"/>
                <w:lang w:val="es-ES"/>
              </w:rPr>
            </w:pPr>
            <w:r>
              <w:rPr>
                <w:rFonts w:hint="default" w:ascii="Arial" w:hAnsi="Arial"/>
                <w:color w:val="A6A6A6" w:themeColor="background1" w:themeShade="A6"/>
                <w:sz w:val="22"/>
                <w:szCs w:val="22"/>
                <w:lang w:val="es-ES"/>
              </w:rPr>
              <w:t>Área de investigación propuesto, antecedentes y estado del arte que explique el contexto científico y médico del que surge la propuesta de proyecto.</w:t>
            </w:r>
          </w:p>
          <w:p w14:paraId="003B518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jc w:val="both"/>
              <w:textAlignment w:val="auto"/>
              <w:rPr>
                <w:rFonts w:hint="default" w:ascii="Arial" w:hAnsi="Arial"/>
                <w:color w:val="A6A6A6" w:themeColor="background1" w:themeShade="A6"/>
                <w:sz w:val="22"/>
                <w:szCs w:val="22"/>
                <w:lang w:val="es-ES"/>
              </w:rPr>
            </w:pPr>
            <w:r>
              <w:rPr>
                <w:rFonts w:hint="default" w:ascii="Arial" w:hAnsi="Arial"/>
                <w:color w:val="A6A6A6" w:themeColor="background1" w:themeShade="A6"/>
                <w:sz w:val="22"/>
                <w:szCs w:val="22"/>
                <w:lang w:val="es-ES"/>
              </w:rPr>
              <w:t>Incluir bibliografía más relevante relacionada.</w:t>
            </w:r>
          </w:p>
          <w:p w14:paraId="4BA8675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jc w:val="both"/>
              <w:textAlignment w:val="auto"/>
              <w:rPr>
                <w:rFonts w:hint="default" w:ascii="Arial" w:hAnsi="Arial"/>
                <w:color w:val="A6A6A6" w:themeColor="background1" w:themeShade="A6"/>
                <w:sz w:val="22"/>
                <w:szCs w:val="22"/>
                <w:lang w:val="es-ES"/>
              </w:rPr>
            </w:pPr>
          </w:p>
          <w:p w14:paraId="07918E9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jc w:val="both"/>
              <w:textAlignment w:val="auto"/>
              <w:rPr>
                <w:rFonts w:hint="default" w:ascii="Arial" w:hAnsi="Arial"/>
                <w:color w:val="A6A6A6" w:themeColor="background1" w:themeShade="A6"/>
                <w:sz w:val="22"/>
                <w:szCs w:val="22"/>
                <w:lang w:val="es-ES"/>
              </w:rPr>
            </w:pPr>
          </w:p>
          <w:p w14:paraId="6E30E769">
            <w:pPr>
              <w:bidi w:val="0"/>
              <w:jc w:val="both"/>
              <w:rPr>
                <w:rFonts w:ascii="Arial" w:hAnsi="Arial"/>
                <w:sz w:val="22"/>
                <w:szCs w:val="22"/>
                <w:vertAlign w:val="baseline"/>
              </w:rPr>
            </w:pPr>
          </w:p>
        </w:tc>
      </w:tr>
    </w:tbl>
    <w:p w14:paraId="6C5CD007">
      <w:pPr>
        <w:bidi w:val="0"/>
        <w:jc w:val="both"/>
        <w:rPr>
          <w:rFonts w:ascii="Arial" w:hAnsi="Arial"/>
          <w:sz w:val="22"/>
          <w:szCs w:val="22"/>
        </w:rPr>
      </w:pPr>
    </w:p>
    <w:p w14:paraId="42980D66">
      <w:pPr>
        <w:bidi w:val="0"/>
        <w:jc w:val="both"/>
        <w:rPr>
          <w:rFonts w:ascii="Arial" w:hAnsi="Arial"/>
          <w:sz w:val="22"/>
          <w:szCs w:val="22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 w14:paraId="63D59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5" w:hRule="atLeast"/>
        </w:trPr>
        <w:tc>
          <w:tcPr>
            <w:tcW w:w="9628" w:type="dxa"/>
            <w:shd w:val="clear" w:color="auto" w:fill="F1F1F1" w:themeFill="background1" w:themeFillShade="F2"/>
            <w:vAlign w:val="center"/>
          </w:tcPr>
          <w:p w14:paraId="496B92E9">
            <w:pPr>
              <w:bidi w:val="0"/>
              <w:jc w:val="both"/>
              <w:rPr>
                <w:rFonts w:ascii="Arial" w:hAnsi="Arial"/>
                <w:sz w:val="22"/>
                <w:szCs w:val="22"/>
                <w:vertAlign w:val="baseline"/>
              </w:rPr>
            </w:pPr>
            <w:r>
              <w:rPr>
                <w:rFonts w:ascii="Arial" w:hAnsi="Arial"/>
                <w:sz w:val="22"/>
                <w:szCs w:val="22"/>
              </w:rPr>
              <w:t>Hipótesis de trabajo</w:t>
            </w:r>
          </w:p>
        </w:tc>
      </w:tr>
      <w:tr w14:paraId="177CE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9628" w:type="dxa"/>
          </w:tcPr>
          <w:p w14:paraId="6124191F">
            <w:pPr>
              <w:bidi w:val="0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6920E95C">
            <w:pPr>
              <w:bidi w:val="0"/>
              <w:jc w:val="both"/>
              <w:rPr>
                <w:rFonts w:hint="default" w:ascii="Arial" w:hAnsi="Arial"/>
                <w:sz w:val="22"/>
                <w:szCs w:val="22"/>
                <w:lang w:val="es-ES"/>
              </w:rPr>
            </w:pPr>
            <w:r>
              <w:rPr>
                <w:rFonts w:hint="default" w:ascii="Arial" w:hAnsi="Arial"/>
                <w:color w:val="A6A6A6" w:themeColor="background1" w:themeShade="A6"/>
                <w:sz w:val="22"/>
                <w:szCs w:val="22"/>
                <w:lang w:val="es-ES"/>
              </w:rPr>
              <w:t>Hipótesis de partida en la que se basa la propuesta de proyecto</w:t>
            </w:r>
            <w:r>
              <w:rPr>
                <w:rFonts w:hint="default" w:ascii="Arial" w:hAnsi="Arial"/>
                <w:sz w:val="22"/>
                <w:szCs w:val="22"/>
                <w:lang w:val="es-ES"/>
              </w:rPr>
              <w:t>.</w:t>
            </w:r>
          </w:p>
          <w:p w14:paraId="352854B9">
            <w:pPr>
              <w:bidi w:val="0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5BAF986F">
            <w:pPr>
              <w:bidi w:val="0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647FE7D7">
            <w:pPr>
              <w:bidi w:val="0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1CC30D10">
            <w:pPr>
              <w:bidi w:val="0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0820CA17">
            <w:pPr>
              <w:bidi w:val="0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0AC2AC7D">
            <w:pPr>
              <w:bidi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277BEB04">
      <w:pPr>
        <w:bidi w:val="0"/>
        <w:jc w:val="both"/>
        <w:rPr>
          <w:rFonts w:ascii="Arial" w:hAnsi="Arial"/>
          <w:sz w:val="22"/>
          <w:szCs w:val="22"/>
        </w:rPr>
      </w:pPr>
    </w:p>
    <w:p w14:paraId="2F08DF4D">
      <w:pPr>
        <w:bidi w:val="0"/>
        <w:jc w:val="both"/>
        <w:rPr>
          <w:rFonts w:ascii="Arial" w:hAnsi="Arial"/>
          <w:sz w:val="22"/>
          <w:szCs w:val="22"/>
        </w:rPr>
      </w:pPr>
    </w:p>
    <w:p w14:paraId="15A75B72">
      <w:pPr>
        <w:bidi w:val="0"/>
        <w:jc w:val="both"/>
        <w:rPr>
          <w:rFonts w:ascii="Arial" w:hAnsi="Arial"/>
          <w:sz w:val="22"/>
          <w:szCs w:val="22"/>
        </w:rPr>
      </w:pPr>
    </w:p>
    <w:p w14:paraId="5A443619">
      <w:pPr>
        <w:bidi w:val="0"/>
        <w:jc w:val="both"/>
        <w:rPr>
          <w:rFonts w:ascii="Arial" w:hAnsi="Arial"/>
          <w:sz w:val="22"/>
          <w:szCs w:val="22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 w14:paraId="17DAF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9628" w:type="dxa"/>
            <w:shd w:val="clear" w:color="auto" w:fill="F1F1F1" w:themeFill="background1" w:themeFillShade="F2"/>
            <w:vAlign w:val="center"/>
          </w:tcPr>
          <w:p w14:paraId="6719B338">
            <w:pPr>
              <w:bidi w:val="0"/>
              <w:jc w:val="both"/>
              <w:rPr>
                <w:rFonts w:ascii="Arial" w:hAnsi="Arial"/>
                <w:sz w:val="22"/>
                <w:szCs w:val="22"/>
                <w:vertAlign w:val="baseline"/>
              </w:rPr>
            </w:pPr>
            <w:r>
              <w:rPr>
                <w:rFonts w:ascii="Arial" w:hAnsi="Arial"/>
                <w:sz w:val="22"/>
                <w:szCs w:val="22"/>
              </w:rPr>
              <w:t>Objetivos</w:t>
            </w:r>
          </w:p>
        </w:tc>
      </w:tr>
      <w:tr w14:paraId="71EE4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9628" w:type="dxa"/>
          </w:tcPr>
          <w:p w14:paraId="4F45642D">
            <w:pPr>
              <w:bidi w:val="0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6967938F">
            <w:pPr>
              <w:bidi w:val="0"/>
              <w:jc w:val="both"/>
              <w:rPr>
                <w:rFonts w:hint="default" w:ascii="Arial" w:hAnsi="Arial"/>
                <w:color w:val="A6A6A6" w:themeColor="background1" w:themeShade="A6"/>
                <w:sz w:val="22"/>
                <w:szCs w:val="22"/>
                <w:lang w:val="es-ES"/>
              </w:rPr>
            </w:pPr>
            <w:r>
              <w:rPr>
                <w:rFonts w:hint="default" w:ascii="Arial" w:hAnsi="Arial"/>
                <w:color w:val="A6A6A6" w:themeColor="background1" w:themeShade="A6"/>
                <w:sz w:val="22"/>
                <w:szCs w:val="22"/>
                <w:lang w:val="es-ES"/>
              </w:rPr>
              <w:t>Principales objetivos que se pretenden conseguir con el proyecto.</w:t>
            </w:r>
          </w:p>
          <w:p w14:paraId="1BEB9D26">
            <w:pPr>
              <w:bidi w:val="0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5CEC73E2">
            <w:pPr>
              <w:bidi w:val="0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0E914168">
            <w:pPr>
              <w:bidi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79D8AA2E">
      <w:pPr>
        <w:bidi w:val="0"/>
        <w:jc w:val="both"/>
        <w:rPr>
          <w:rFonts w:ascii="Arial" w:hAnsi="Arial"/>
          <w:sz w:val="22"/>
          <w:szCs w:val="22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 w14:paraId="0D31B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9628" w:type="dxa"/>
            <w:shd w:val="clear" w:color="auto" w:fill="F1F1F1" w:themeFill="background1" w:themeFillShade="F2"/>
            <w:vAlign w:val="center"/>
          </w:tcPr>
          <w:p w14:paraId="44312F83">
            <w:pPr>
              <w:bidi w:val="0"/>
              <w:jc w:val="both"/>
              <w:rPr>
                <w:rFonts w:hint="default" w:ascii="Arial" w:hAnsi="Arial"/>
                <w:sz w:val="22"/>
                <w:szCs w:val="22"/>
                <w:vertAlign w:val="baseline"/>
                <w:lang w:val="es-ES"/>
              </w:rPr>
            </w:pPr>
            <w:r>
              <w:rPr>
                <w:rFonts w:hint="default" w:ascii="Arial" w:hAnsi="Arial"/>
                <w:sz w:val="22"/>
                <w:szCs w:val="22"/>
                <w:lang w:val="es-ES"/>
              </w:rPr>
              <w:t>Metodología</w:t>
            </w:r>
          </w:p>
        </w:tc>
      </w:tr>
      <w:tr w14:paraId="7B9B1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9628" w:type="dxa"/>
          </w:tcPr>
          <w:p w14:paraId="15921C26">
            <w:pPr>
              <w:bidi w:val="0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38640A46">
            <w:pPr>
              <w:bidi w:val="0"/>
              <w:jc w:val="both"/>
              <w:rPr>
                <w:rFonts w:hint="default" w:ascii="Arial" w:hAnsi="Arial"/>
                <w:sz w:val="22"/>
                <w:szCs w:val="22"/>
                <w:lang w:val="es-ES"/>
              </w:rPr>
            </w:pPr>
            <w:r>
              <w:rPr>
                <w:rFonts w:hint="default" w:ascii="Arial" w:hAnsi="Arial"/>
                <w:color w:val="A6A6A6" w:themeColor="background1" w:themeShade="A6"/>
                <w:sz w:val="22"/>
                <w:szCs w:val="22"/>
                <w:lang w:val="es-ES"/>
              </w:rPr>
              <w:t>Metodología de trabajo que se ha previsto utilizar.</w:t>
            </w:r>
          </w:p>
          <w:p w14:paraId="10152CAA">
            <w:pPr>
              <w:bidi w:val="0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04BAA244">
            <w:pPr>
              <w:bidi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20B6C6CC">
      <w:pPr>
        <w:bidi w:val="0"/>
        <w:jc w:val="both"/>
        <w:rPr>
          <w:rFonts w:ascii="Arial" w:hAnsi="Arial"/>
          <w:sz w:val="22"/>
          <w:szCs w:val="22"/>
        </w:rPr>
      </w:pPr>
    </w:p>
    <w:p w14:paraId="0DA595EA">
      <w:pPr>
        <w:bidi w:val="0"/>
        <w:jc w:val="both"/>
        <w:rPr>
          <w:rFonts w:ascii="Arial" w:hAnsi="Arial"/>
          <w:sz w:val="22"/>
          <w:szCs w:val="22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 w14:paraId="09532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5" w:hRule="atLeast"/>
        </w:trPr>
        <w:tc>
          <w:tcPr>
            <w:tcW w:w="9628" w:type="dxa"/>
            <w:shd w:val="clear" w:color="auto" w:fill="F1F1F1" w:themeFill="background1" w:themeFillShade="F2"/>
            <w:vAlign w:val="center"/>
          </w:tcPr>
          <w:p w14:paraId="22E307F5">
            <w:pPr>
              <w:bidi w:val="0"/>
              <w:jc w:val="both"/>
              <w:rPr>
                <w:rFonts w:hint="default" w:ascii="Arial" w:hAnsi="Arial"/>
                <w:sz w:val="22"/>
                <w:szCs w:val="22"/>
                <w:vertAlign w:val="baseline"/>
                <w:lang w:val="es-ES"/>
              </w:rPr>
            </w:pPr>
            <w:r>
              <w:rPr>
                <w:rFonts w:hint="default" w:ascii="Arial" w:hAnsi="Arial"/>
                <w:sz w:val="22"/>
                <w:szCs w:val="22"/>
                <w:lang w:val="es-ES"/>
              </w:rPr>
              <w:t>Plan de trabajo</w:t>
            </w:r>
          </w:p>
        </w:tc>
      </w:tr>
      <w:tr w14:paraId="0AF26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9628" w:type="dxa"/>
          </w:tcPr>
          <w:p w14:paraId="3AED4058">
            <w:pPr>
              <w:bidi w:val="0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7BC403A4">
            <w:pPr>
              <w:bidi w:val="0"/>
              <w:jc w:val="both"/>
              <w:rPr>
                <w:rFonts w:hint="default" w:ascii="Arial" w:hAnsi="Arial"/>
                <w:color w:val="A6A6A6" w:themeColor="background1" w:themeShade="A6"/>
                <w:sz w:val="22"/>
                <w:szCs w:val="22"/>
                <w:lang w:val="es-ES"/>
              </w:rPr>
            </w:pPr>
            <w:r>
              <w:rPr>
                <w:rFonts w:hint="default" w:ascii="Arial" w:hAnsi="Arial"/>
                <w:color w:val="A6A6A6" w:themeColor="background1" w:themeShade="A6"/>
                <w:sz w:val="22"/>
                <w:szCs w:val="22"/>
                <w:lang w:val="es-ES"/>
              </w:rPr>
              <w:t>Incluir cronograma con las tareas y principales hitos del proyecto, junto con una descripción de los mismos.</w:t>
            </w:r>
          </w:p>
          <w:p w14:paraId="30669DF2">
            <w:pPr>
              <w:bidi w:val="0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67F4A24A">
            <w:pPr>
              <w:bidi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130EFB0A">
      <w:pPr>
        <w:bidi w:val="0"/>
        <w:jc w:val="both"/>
        <w:rPr>
          <w:rFonts w:ascii="Arial" w:hAnsi="Arial"/>
          <w:sz w:val="22"/>
          <w:szCs w:val="22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 w14:paraId="1A4B2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5" w:hRule="atLeast"/>
        </w:trPr>
        <w:tc>
          <w:tcPr>
            <w:tcW w:w="9628" w:type="dxa"/>
            <w:shd w:val="clear" w:color="auto" w:fill="F1F1F1" w:themeFill="background1" w:themeFillShade="F2"/>
            <w:vAlign w:val="center"/>
          </w:tcPr>
          <w:p w14:paraId="380ED8AB">
            <w:pPr>
              <w:bidi w:val="0"/>
              <w:jc w:val="both"/>
              <w:rPr>
                <w:rFonts w:hint="default" w:ascii="Arial" w:hAnsi="Arial"/>
                <w:sz w:val="22"/>
                <w:szCs w:val="22"/>
                <w:lang w:val="es-ES"/>
              </w:rPr>
            </w:pPr>
            <w:r>
              <w:rPr>
                <w:rFonts w:hint="default" w:ascii="Arial" w:hAnsi="Arial"/>
                <w:sz w:val="22"/>
                <w:szCs w:val="22"/>
                <w:lang w:val="es-ES"/>
              </w:rPr>
              <w:t>CV del equipo investigador</w:t>
            </w:r>
          </w:p>
        </w:tc>
      </w:tr>
      <w:tr w14:paraId="243B7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9628" w:type="dxa"/>
          </w:tcPr>
          <w:p w14:paraId="160C89B9">
            <w:pPr>
              <w:bidi w:val="0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56278FE0">
            <w:pPr>
              <w:bidi w:val="0"/>
              <w:jc w:val="both"/>
              <w:rPr>
                <w:rFonts w:hint="default" w:ascii="Arial" w:hAnsi="Arial"/>
                <w:sz w:val="22"/>
                <w:szCs w:val="22"/>
                <w:lang w:val="es-ES"/>
              </w:rPr>
            </w:pPr>
            <w:r>
              <w:rPr>
                <w:rFonts w:hint="default" w:ascii="Arial" w:hAnsi="Arial"/>
                <w:color w:val="A6A6A6" w:themeColor="background1" w:themeShade="A6"/>
                <w:sz w:val="22"/>
                <w:szCs w:val="22"/>
                <w:lang w:val="es-ES"/>
              </w:rPr>
              <w:t>CV resumido de los principales miembros del equipo investigador.</w:t>
            </w:r>
          </w:p>
          <w:p w14:paraId="5B8B4B0E">
            <w:pPr>
              <w:bidi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429D8160">
      <w:pPr>
        <w:bidi w:val="0"/>
        <w:jc w:val="both"/>
        <w:rPr>
          <w:rFonts w:ascii="Arial" w:hAnsi="Arial"/>
          <w:sz w:val="22"/>
          <w:szCs w:val="22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 w14:paraId="6E03F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5" w:hRule="atLeast"/>
        </w:trPr>
        <w:tc>
          <w:tcPr>
            <w:tcW w:w="9628" w:type="dxa"/>
            <w:shd w:val="clear" w:color="auto" w:fill="F1F1F1" w:themeFill="background1" w:themeFillShade="F2"/>
            <w:vAlign w:val="center"/>
          </w:tcPr>
          <w:p w14:paraId="5E767261">
            <w:pPr>
              <w:bidi w:val="0"/>
              <w:jc w:val="both"/>
              <w:rPr>
                <w:rFonts w:hint="default" w:ascii="Arial" w:hAnsi="Arial"/>
                <w:sz w:val="22"/>
                <w:szCs w:val="22"/>
                <w:lang w:val="es-ES"/>
              </w:rPr>
            </w:pPr>
            <w:r>
              <w:rPr>
                <w:rFonts w:hint="default" w:ascii="Arial" w:hAnsi="Arial"/>
                <w:sz w:val="22"/>
                <w:szCs w:val="22"/>
                <w:lang w:val="es-ES"/>
              </w:rPr>
              <w:t>Impacto y aplicabilidad biosanitaria</w:t>
            </w:r>
          </w:p>
        </w:tc>
      </w:tr>
      <w:tr w14:paraId="5DC4F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9628" w:type="dxa"/>
          </w:tcPr>
          <w:p w14:paraId="6592D881">
            <w:pPr>
              <w:bidi w:val="0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53AA88D3">
            <w:pPr>
              <w:bidi w:val="0"/>
              <w:jc w:val="both"/>
              <w:rPr>
                <w:rFonts w:hint="default" w:ascii="Arial" w:hAnsi="Arial"/>
                <w:color w:val="A6A6A6" w:themeColor="background1" w:themeShade="A6"/>
                <w:sz w:val="22"/>
                <w:szCs w:val="22"/>
                <w:lang w:val="es-ES"/>
              </w:rPr>
            </w:pPr>
            <w:r>
              <w:rPr>
                <w:rFonts w:hint="default" w:ascii="Arial" w:hAnsi="Arial"/>
                <w:color w:val="A6A6A6" w:themeColor="background1" w:themeShade="A6"/>
                <w:sz w:val="22"/>
                <w:szCs w:val="22"/>
                <w:lang w:val="es-ES"/>
              </w:rPr>
              <w:t>Mejoras y beneficios que se esperan obtener con la puesta el marcha del proyecto en cuanto al diagnóstico, tratamiento y pronóstico del cáncer de mama metastásico.</w:t>
            </w:r>
          </w:p>
          <w:p w14:paraId="75517BE0">
            <w:pPr>
              <w:bidi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51A8E124">
      <w:pPr>
        <w:bidi w:val="0"/>
        <w:jc w:val="both"/>
        <w:rPr>
          <w:rFonts w:ascii="Arial" w:hAnsi="Arial"/>
          <w:sz w:val="22"/>
          <w:szCs w:val="22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 w14:paraId="6648B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9628" w:type="dxa"/>
            <w:shd w:val="clear" w:color="auto" w:fill="F1F1F1" w:themeFill="background1" w:themeFillShade="F2"/>
            <w:vAlign w:val="center"/>
          </w:tcPr>
          <w:p w14:paraId="49FB719A">
            <w:pPr>
              <w:bidi w:val="0"/>
              <w:jc w:val="both"/>
              <w:rPr>
                <w:rFonts w:hint="default" w:ascii="Arial" w:hAnsi="Arial"/>
                <w:sz w:val="22"/>
                <w:szCs w:val="22"/>
                <w:lang w:val="es-ES"/>
              </w:rPr>
            </w:pPr>
            <w:r>
              <w:rPr>
                <w:rFonts w:ascii="Arial" w:hAnsi="Arial"/>
                <w:sz w:val="22"/>
                <w:szCs w:val="22"/>
              </w:rPr>
              <w:t>Medios disponibles para la realización del proyect</w:t>
            </w:r>
            <w:r>
              <w:rPr>
                <w:rFonts w:hint="default" w:ascii="Arial" w:hAnsi="Arial"/>
                <w:sz w:val="22"/>
                <w:szCs w:val="22"/>
                <w:lang w:val="es-ES"/>
              </w:rPr>
              <w:t>o</w:t>
            </w:r>
          </w:p>
        </w:tc>
      </w:tr>
      <w:tr w14:paraId="0A61D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9628" w:type="dxa"/>
          </w:tcPr>
          <w:p w14:paraId="24947158">
            <w:pPr>
              <w:bidi w:val="0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47CF6CAF">
            <w:pPr>
              <w:bidi w:val="0"/>
              <w:jc w:val="both"/>
              <w:rPr>
                <w:rFonts w:hint="default" w:ascii="Arial" w:hAnsi="Arial"/>
                <w:sz w:val="22"/>
                <w:szCs w:val="22"/>
                <w:lang w:val="es-ES"/>
              </w:rPr>
            </w:pPr>
            <w:r>
              <w:rPr>
                <w:rFonts w:hint="default" w:ascii="Arial" w:hAnsi="Arial"/>
                <w:color w:val="A6A6A6" w:themeColor="background1" w:themeShade="A6"/>
                <w:sz w:val="22"/>
                <w:szCs w:val="22"/>
                <w:lang w:val="es-ES"/>
              </w:rPr>
              <w:t>Instalaciones, equipamiento, tecnologías... ya disponibles que pueden ser utilizadas para el desarrollo del proyecto.</w:t>
            </w:r>
          </w:p>
        </w:tc>
      </w:tr>
    </w:tbl>
    <w:p w14:paraId="07F33D0E">
      <w:pPr>
        <w:bidi w:val="0"/>
        <w:jc w:val="both"/>
        <w:rPr>
          <w:rFonts w:ascii="Arial" w:hAnsi="Arial"/>
          <w:sz w:val="22"/>
          <w:szCs w:val="22"/>
        </w:rPr>
      </w:pPr>
    </w:p>
    <w:p w14:paraId="7CECE215">
      <w:pPr>
        <w:bidi w:val="0"/>
        <w:jc w:val="both"/>
        <w:rPr>
          <w:rFonts w:ascii="Arial" w:hAnsi="Arial"/>
          <w:sz w:val="22"/>
          <w:szCs w:val="22"/>
        </w:rPr>
      </w:pPr>
    </w:p>
    <w:p w14:paraId="62364F96">
      <w:pPr>
        <w:bidi w:val="0"/>
        <w:jc w:val="both"/>
        <w:rPr>
          <w:rFonts w:ascii="Arial" w:hAnsi="Arial"/>
          <w:sz w:val="22"/>
          <w:szCs w:val="22"/>
        </w:rPr>
      </w:pPr>
    </w:p>
    <w:p w14:paraId="57878132">
      <w:pPr>
        <w:bidi w:val="0"/>
        <w:jc w:val="both"/>
        <w:rPr>
          <w:rFonts w:ascii="Arial" w:hAnsi="Arial"/>
          <w:sz w:val="22"/>
          <w:szCs w:val="22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 w14:paraId="141D8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9628" w:type="dxa"/>
            <w:shd w:val="clear" w:color="auto" w:fill="F1F1F1" w:themeFill="background1" w:themeFillShade="F2"/>
            <w:vAlign w:val="center"/>
          </w:tcPr>
          <w:p w14:paraId="7B70EE4A">
            <w:pPr>
              <w:bidi w:val="0"/>
              <w:jc w:val="both"/>
              <w:rPr>
                <w:rFonts w:hint="default" w:ascii="Arial" w:hAnsi="Arial"/>
                <w:sz w:val="22"/>
                <w:szCs w:val="22"/>
                <w:lang w:val="es-ES"/>
              </w:rPr>
            </w:pPr>
            <w:r>
              <w:rPr>
                <w:rFonts w:ascii="Arial" w:hAnsi="Arial"/>
                <w:sz w:val="22"/>
                <w:szCs w:val="22"/>
              </w:rPr>
              <w:t>Presupuesto y justificación detallada de la ayuda solicitada</w:t>
            </w:r>
          </w:p>
        </w:tc>
      </w:tr>
      <w:tr w14:paraId="47CDF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9628" w:type="dxa"/>
          </w:tcPr>
          <w:p w14:paraId="587BD4EB">
            <w:pPr>
              <w:bidi w:val="0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1F731841">
            <w:pPr>
              <w:bidi w:val="0"/>
              <w:jc w:val="both"/>
              <w:rPr>
                <w:rFonts w:hint="default" w:ascii="Arial" w:hAnsi="Arial"/>
                <w:color w:val="A6A6A6" w:themeColor="background1" w:themeShade="A6"/>
                <w:sz w:val="22"/>
                <w:szCs w:val="22"/>
                <w:lang w:val="es-ES"/>
              </w:rPr>
            </w:pPr>
            <w:r>
              <w:rPr>
                <w:rFonts w:hint="default" w:ascii="Arial" w:hAnsi="Arial"/>
                <w:color w:val="A6A6A6" w:themeColor="background1" w:themeShade="A6"/>
                <w:sz w:val="22"/>
                <w:szCs w:val="22"/>
                <w:lang w:val="es-ES"/>
              </w:rPr>
              <w:t>Memoria económica (utilizar plantilla excel del “Anexo 3: Presupuesto” para indicar los gastos a los que se va a destinar la ayuda).</w:t>
            </w:r>
          </w:p>
          <w:p w14:paraId="0DBB4AC0">
            <w:pPr>
              <w:bidi w:val="0"/>
              <w:jc w:val="both"/>
              <w:rPr>
                <w:rFonts w:hint="default" w:ascii="Arial" w:hAnsi="Arial"/>
                <w:color w:val="A6A6A6" w:themeColor="background1" w:themeShade="A6"/>
                <w:sz w:val="22"/>
                <w:szCs w:val="22"/>
                <w:lang w:val="es-ES"/>
              </w:rPr>
            </w:pPr>
            <w:r>
              <w:rPr>
                <w:rFonts w:hint="default" w:ascii="Arial" w:hAnsi="Arial"/>
                <w:color w:val="A6A6A6" w:themeColor="background1" w:themeShade="A6"/>
                <w:sz w:val="22"/>
                <w:szCs w:val="22"/>
                <w:lang w:val="es-ES"/>
              </w:rPr>
              <w:t>Incluir aquí la hoja del presupuesto, junto con la descripción y justificación de cada partida de gasto.</w:t>
            </w:r>
          </w:p>
          <w:p w14:paraId="07247117">
            <w:pPr>
              <w:bidi w:val="0"/>
              <w:jc w:val="both"/>
              <w:rPr>
                <w:rFonts w:hint="default" w:ascii="Arial" w:hAnsi="Arial"/>
                <w:color w:val="A6A6A6" w:themeColor="background1" w:themeShade="A6"/>
                <w:sz w:val="22"/>
                <w:szCs w:val="22"/>
                <w:lang w:val="es-ES"/>
              </w:rPr>
            </w:pPr>
          </w:p>
          <w:p w14:paraId="0E3D1CC4">
            <w:pPr>
              <w:bidi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2CA8FA39">
      <w:pPr>
        <w:bidi w:val="0"/>
        <w:jc w:val="both"/>
        <w:rPr>
          <w:rFonts w:ascii="Arial" w:hAnsi="Arial"/>
          <w:sz w:val="22"/>
          <w:szCs w:val="22"/>
        </w:rPr>
      </w:pPr>
    </w:p>
    <w:p w14:paraId="2DBF25B0">
      <w:pPr>
        <w:bidi w:val="0"/>
        <w:jc w:val="both"/>
        <w:rPr>
          <w:rFonts w:ascii="Arial" w:hAnsi="Arial"/>
          <w:sz w:val="22"/>
          <w:szCs w:val="22"/>
        </w:rPr>
      </w:pPr>
    </w:p>
    <w:p w14:paraId="702CD9D9">
      <w:pPr>
        <w:bidi w:val="0"/>
        <w:jc w:val="both"/>
        <w:rPr>
          <w:rFonts w:ascii="Arial" w:hAnsi="Arial"/>
          <w:sz w:val="22"/>
          <w:szCs w:val="22"/>
        </w:rPr>
      </w:pPr>
    </w:p>
    <w:p w14:paraId="5E01F490">
      <w:pPr>
        <w:bidi w:val="0"/>
        <w:jc w:val="both"/>
        <w:rPr>
          <w:rFonts w:ascii="Arial" w:hAnsi="Arial"/>
          <w:sz w:val="22"/>
          <w:szCs w:val="22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17" w:right="1417" w:bottom="1417" w:left="1417" w:header="567" w:footer="28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Liberation Sans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D2BFDA">
    <w:pPr>
      <w:pStyle w:val="9"/>
      <w:spacing w:line="360" w:lineRule="auto"/>
      <w:rPr>
        <w:rFonts w:hint="default" w:ascii="Arial" w:hAnsi="Arial" w:cs="Arial"/>
        <w:b/>
        <w:bCs/>
        <w:color w:val="A6A6A6" w:themeColor="background1" w:themeShade="A6"/>
        <w:sz w:val="16"/>
        <w:szCs w:val="16"/>
        <w:lang w:val="es-ES"/>
      </w:rPr>
    </w:pPr>
    <w:r>
      <w:rPr>
        <w:sz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A6FE66">
                          <w:pPr>
                            <w:pStyle w:val="9"/>
                          </w:pPr>
                          <w:r>
                            <w:rPr>
                              <w:rFonts w:hint="default"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hint="default"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hint="default"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hint="default"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LNJWO7Q&#10;AAAABQEAAA8AAAAAAAAAAQAgAAAAIgAAAGRycy9kb3ducmV2LnhtbFBLAQIUABQAAAAIAIdO4kAw&#10;r8RaKAIAAGcEAAAOAAAAAAAAAAEAIAAAAB8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A6FE66">
                    <w:pPr>
                      <w:pStyle w:val="9"/>
                    </w:pPr>
                    <w:r>
                      <w:rPr>
                        <w:rFonts w:hint="default"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hint="default"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  <w:instrText xml:space="preserve"> PAGE  \* MERGEFORMAT </w:instrText>
                    </w:r>
                    <w:r>
                      <w:rPr>
                        <w:rFonts w:hint="default"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hint="default"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  <w:t>1</w:t>
                    </w:r>
                    <w:r>
                      <w:rPr>
                        <w:rFonts w:hint="default"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default" w:ascii="Arial" w:hAnsi="Arial" w:cs="Arial"/>
        <w:b/>
        <w:bCs/>
        <w:color w:val="A6A6A6" w:themeColor="background1" w:themeShade="A6"/>
        <w:sz w:val="16"/>
        <w:szCs w:val="16"/>
        <w:lang w:val="es-ES"/>
      </w:rPr>
      <w:t>VI EDICIÓN PREMIO CHIARA GIORGETTI</w:t>
    </w:r>
  </w:p>
  <w:p w14:paraId="7D6561AF">
    <w:pPr>
      <w:pStyle w:val="9"/>
      <w:spacing w:line="360" w:lineRule="auto"/>
      <w:rPr>
        <w:rFonts w:hint="default" w:ascii="Arial" w:hAnsi="Arial"/>
        <w:color w:val="A6A6A6" w:themeColor="background1" w:themeShade="A6"/>
        <w:sz w:val="16"/>
        <w:szCs w:val="16"/>
        <w:lang w:val="es-ES"/>
      </w:rPr>
    </w:pPr>
    <w:r>
      <w:rPr>
        <w:rFonts w:ascii="Arial" w:hAnsi="Arial"/>
        <w:color w:val="A6A6A6" w:themeColor="background1" w:themeShade="A6"/>
        <w:sz w:val="16"/>
        <w:szCs w:val="16"/>
      </w:rPr>
      <w:t xml:space="preserve">ASOCIACIÓN ESPAÑOLA CÁNCER DE MAMA METASTÁSICO   </w:t>
    </w:r>
    <w:r>
      <w:rPr>
        <w:rFonts w:hint="default" w:ascii="Arial" w:hAnsi="Arial"/>
        <w:color w:val="A6A6A6" w:themeColor="background1" w:themeShade="A6"/>
        <w:sz w:val="16"/>
        <w:szCs w:val="16"/>
        <w:lang w:val="es-ES"/>
      </w:rPr>
      <w:t>(N</w:t>
    </w:r>
    <w:r>
      <w:rPr>
        <w:rFonts w:ascii="Arial" w:hAnsi="Arial"/>
        <w:color w:val="A6A6A6" w:themeColor="background1" w:themeShade="A6"/>
        <w:sz w:val="16"/>
        <w:szCs w:val="16"/>
      </w:rPr>
      <w:t>IF G88011184</w:t>
    </w:r>
    <w:r>
      <w:rPr>
        <w:rFonts w:hint="default" w:ascii="Arial" w:hAnsi="Arial"/>
        <w:color w:val="A6A6A6" w:themeColor="background1" w:themeShade="A6"/>
        <w:sz w:val="16"/>
        <w:szCs w:val="16"/>
        <w:lang w:val="es-ES"/>
      </w:rPr>
      <w:t>)</w:t>
    </w:r>
  </w:p>
  <w:p w14:paraId="750B3866">
    <w:pPr>
      <w:pStyle w:val="9"/>
      <w:spacing w:line="360" w:lineRule="auto"/>
      <w:rPr>
        <w:rFonts w:hint="default" w:ascii="Arial" w:hAnsi="Arial" w:eastAsia="Arial" w:cs="Arial"/>
        <w:i w:val="0"/>
        <w:iCs w:val="0"/>
        <w:caps w:val="0"/>
        <w:color w:val="666666"/>
        <w:spacing w:val="0"/>
        <w:sz w:val="16"/>
        <w:szCs w:val="16"/>
        <w:shd w:val="clear" w:fill="FFFFFF"/>
        <w:lang w:val="es-ES"/>
      </w:rPr>
    </w:pPr>
    <w:r>
      <w:rPr>
        <w:rFonts w:ascii="Arial" w:hAnsi="Arial" w:eastAsia="Arial"/>
        <w:color w:val="A6A6A6" w:themeColor="background1" w:themeShade="A6"/>
        <w:sz w:val="16"/>
        <w:szCs w:val="16"/>
        <w:shd w:val="clear" w:color="auto" w:fill="FFFFFF"/>
      </w:rPr>
      <w:t>Inscrita en el Registro Nacional de Asociaciones (fecha 06</w:t>
    </w:r>
    <w:r>
      <w:rPr>
        <w:rFonts w:hint="default" w:ascii="Arial" w:hAnsi="Arial" w:eastAsia="Arial"/>
        <w:color w:val="A6A6A6" w:themeColor="background1" w:themeShade="A6"/>
        <w:sz w:val="16"/>
        <w:szCs w:val="16"/>
        <w:shd w:val="clear" w:color="auto" w:fill="FFFFFF"/>
        <w:lang w:val="es-ES"/>
      </w:rPr>
      <w:t>-</w:t>
    </w:r>
    <w:r>
      <w:rPr>
        <w:rFonts w:ascii="Arial" w:hAnsi="Arial" w:eastAsia="Arial"/>
        <w:color w:val="A6A6A6" w:themeColor="background1" w:themeShade="A6"/>
        <w:sz w:val="16"/>
        <w:szCs w:val="16"/>
        <w:shd w:val="clear" w:color="auto" w:fill="FFFFFF"/>
      </w:rPr>
      <w:t>02</w:t>
    </w:r>
    <w:r>
      <w:rPr>
        <w:rFonts w:hint="default" w:ascii="Arial" w:hAnsi="Arial" w:eastAsia="Arial"/>
        <w:color w:val="A6A6A6" w:themeColor="background1" w:themeShade="A6"/>
        <w:sz w:val="16"/>
        <w:szCs w:val="16"/>
        <w:shd w:val="clear" w:color="auto" w:fill="FFFFFF"/>
        <w:lang w:val="es-ES"/>
      </w:rPr>
      <w:t>-</w:t>
    </w:r>
    <w:r>
      <w:rPr>
        <w:rFonts w:ascii="Arial" w:hAnsi="Arial" w:eastAsia="Arial"/>
        <w:color w:val="A6A6A6" w:themeColor="background1" w:themeShade="A6"/>
        <w:sz w:val="16"/>
        <w:szCs w:val="16"/>
        <w:shd w:val="clear" w:color="auto" w:fill="FFFFFF"/>
      </w:rPr>
      <w:t>18), Sección 1</w:t>
    </w:r>
    <w:r>
      <w:rPr>
        <w:rFonts w:hint="default" w:ascii="Arial" w:hAnsi="Arial" w:eastAsia="Arial"/>
        <w:color w:val="A6A6A6" w:themeColor="background1" w:themeShade="A6"/>
        <w:sz w:val="16"/>
        <w:szCs w:val="16"/>
        <w:shd w:val="clear" w:color="auto" w:fill="FFFFFF"/>
        <w:lang w:val="es-ES"/>
      </w:rPr>
      <w:t xml:space="preserve">, </w:t>
    </w:r>
    <w:r>
      <w:rPr>
        <w:rFonts w:ascii="Arial" w:hAnsi="Arial" w:eastAsia="Arial"/>
        <w:color w:val="A6A6A6" w:themeColor="background1" w:themeShade="A6"/>
        <w:sz w:val="16"/>
        <w:szCs w:val="16"/>
        <w:shd w:val="clear" w:color="auto" w:fill="FFFFFF"/>
      </w:rPr>
      <w:t>Nº Nacional 614</w:t>
    </w:r>
    <w:r>
      <w:rPr>
        <w:rFonts w:hint="default" w:ascii="Arial" w:hAnsi="Arial" w:eastAsia="Arial"/>
        <w:color w:val="A6A6A6" w:themeColor="background1" w:themeShade="A6"/>
        <w:sz w:val="16"/>
        <w:szCs w:val="16"/>
        <w:shd w:val="clear" w:color="auto" w:fill="FFFFFF"/>
        <w:lang w:val="es-ES"/>
      </w:rPr>
      <w:t>940</w:t>
    </w:r>
    <w:r>
      <w:rPr>
        <w:rFonts w:hint="default" w:ascii="Arial" w:hAnsi="Arial" w:eastAsia="Arial" w:cs="Arial"/>
        <w:i w:val="0"/>
        <w:iCs w:val="0"/>
        <w:caps w:val="0"/>
        <w:color w:val="666666"/>
        <w:spacing w:val="0"/>
        <w:sz w:val="16"/>
        <w:szCs w:val="16"/>
        <w:shd w:val="clear" w:fill="FFFFFF"/>
      </w:rPr>
      <w:ptab w:relativeTo="margin" w:alignment="right" w:leader="none"/>
    </w:r>
    <w:r>
      <w:rPr>
        <w:rFonts w:hint="default" w:ascii="Arial" w:hAnsi="Arial" w:eastAsia="Arial" w:cs="Arial"/>
        <w:i w:val="0"/>
        <w:iCs w:val="0"/>
        <w:caps w:val="0"/>
        <w:color w:val="666666"/>
        <w:spacing w:val="0"/>
        <w:sz w:val="16"/>
        <w:szCs w:val="16"/>
        <w:shd w:val="clear" w:fill="FFFFFF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33C5A2">
    <w:pPr>
      <w:pStyle w:val="9"/>
      <w:rPr>
        <w:rFonts w:hint="default" w:ascii="Arial" w:hAnsi="Arial" w:cs="Arial"/>
        <w:b w:val="0"/>
        <w:bCs w:val="0"/>
        <w:sz w:val="16"/>
        <w:szCs w:val="16"/>
        <w:lang w:val="es-ES"/>
      </w:rPr>
    </w:pPr>
  </w:p>
  <w:p w14:paraId="7AE73F04">
    <w:pPr>
      <w:pStyle w:val="9"/>
      <w:spacing w:line="360" w:lineRule="auto"/>
      <w:rPr>
        <w:rFonts w:hint="default" w:ascii="Arial" w:hAnsi="Arial" w:cs="Arial"/>
        <w:b/>
        <w:bCs/>
        <w:color w:val="A6A6A6" w:themeColor="background1" w:themeShade="A6"/>
        <w:sz w:val="16"/>
        <w:szCs w:val="16"/>
        <w:lang w:val="es-ES"/>
      </w:rPr>
    </w:pPr>
    <w:r>
      <w:rPr>
        <w:rFonts w:hint="default" w:ascii="Arial" w:hAnsi="Arial" w:cs="Arial"/>
        <w:b/>
        <w:bCs/>
        <w:color w:val="A6A6A6" w:themeColor="background1" w:themeShade="A6"/>
        <w:sz w:val="16"/>
        <w:szCs w:val="16"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78D101">
                          <w:pPr>
                            <w:pStyle w:val="9"/>
                            <w:rPr>
                              <w:rFonts w:hint="default"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default" w:ascii="Arial" w:hAnsi="Arial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hint="default" w:ascii="Arial" w:hAnsi="Arial" w:cs="Arial"/>
                              <w:sz w:val="16"/>
                              <w:szCs w:val="1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Arial" w:hAnsi="Arial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hint="default" w:ascii="Arial" w:hAnsi="Arial" w:cs="Arial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hint="default" w:ascii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zSVju0AAA&#10;AAUBAAAPAAAAAAAAAAEAIAAAACIAAABkcnMvZG93bnJldi54bWxQSwECFAAUAAAACACHTuJAXEAo&#10;JyYCAABnBAAADgAAAAAAAAABACAAAAAfAQAAZHJzL2Uyb0RvYy54bWxQSwUGAAAAAAYABgBZAQAA&#10;t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78D101">
                    <w:pPr>
                      <w:pStyle w:val="9"/>
                      <w:rPr>
                        <w:rFonts w:hint="default"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hint="default" w:ascii="Arial" w:hAnsi="Arial" w:cs="Arial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hint="default" w:ascii="Arial" w:hAnsi="Arial" w:cs="Arial"/>
                        <w:sz w:val="16"/>
                        <w:szCs w:val="16"/>
                      </w:rPr>
                      <w:instrText xml:space="preserve"> PAGE  \* MERGEFORMAT </w:instrText>
                    </w:r>
                    <w:r>
                      <w:rPr>
                        <w:rFonts w:hint="default" w:ascii="Arial" w:hAnsi="Arial" w:cs="Ari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hint="default" w:ascii="Arial" w:hAnsi="Arial" w:cs="Arial"/>
                        <w:sz w:val="16"/>
                        <w:szCs w:val="16"/>
                      </w:rPr>
                      <w:t>1</w:t>
                    </w:r>
                    <w:r>
                      <w:rPr>
                        <w:rFonts w:hint="default"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default" w:ascii="Arial" w:hAnsi="Arial" w:cs="Arial"/>
        <w:b/>
        <w:bCs/>
        <w:color w:val="A6A6A6" w:themeColor="background1" w:themeShade="A6"/>
        <w:sz w:val="16"/>
        <w:szCs w:val="16"/>
        <w:lang w:val="es-ES"/>
      </w:rPr>
      <w:t>V EDICIÓN PREMIOS M. CHIARA GIORGETTI</w:t>
    </w:r>
  </w:p>
  <w:p w14:paraId="7E5CAD66">
    <w:pPr>
      <w:pStyle w:val="9"/>
      <w:spacing w:line="360" w:lineRule="auto"/>
      <w:rPr>
        <w:rFonts w:hint="default" w:ascii="Arial" w:hAnsi="Arial" w:cs="Arial"/>
        <w:b w:val="0"/>
        <w:bCs w:val="0"/>
        <w:color w:val="A6A6A6" w:themeColor="background1" w:themeShade="A6"/>
        <w:sz w:val="16"/>
        <w:szCs w:val="16"/>
        <w:lang w:val="es-ES"/>
      </w:rPr>
    </w:pPr>
    <w:r>
      <w:rPr>
        <w:rFonts w:hint="default" w:ascii="Arial" w:hAnsi="Arial" w:cs="Arial"/>
        <w:b w:val="0"/>
        <w:bCs w:val="0"/>
        <w:color w:val="A6A6A6" w:themeColor="background1" w:themeShade="A6"/>
        <w:sz w:val="16"/>
        <w:szCs w:val="16"/>
        <w:lang w:val="es-ES"/>
      </w:rPr>
      <w:t xml:space="preserve">ASOCIACIÓN ESPAÑOLA CÁNCER DE MAMA METASTÁSICO (CIF G88011184) </w:t>
    </w:r>
  </w:p>
  <w:p w14:paraId="56A86587">
    <w:pPr>
      <w:pStyle w:val="9"/>
      <w:spacing w:line="360" w:lineRule="auto"/>
      <w:rPr>
        <w:rFonts w:hint="default" w:ascii="Arial" w:hAnsi="Arial" w:cs="Arial"/>
        <w:b w:val="0"/>
        <w:bCs w:val="0"/>
        <w:color w:val="A6A6A6" w:themeColor="background1" w:themeShade="A6"/>
        <w:sz w:val="16"/>
        <w:szCs w:val="16"/>
        <w:lang w:val="es-ES"/>
      </w:rPr>
    </w:pPr>
    <w:r>
      <w:rPr>
        <w:rFonts w:hint="default" w:ascii="Arial" w:hAnsi="Arial" w:cs="Arial"/>
        <w:b w:val="0"/>
        <w:bCs w:val="0"/>
        <w:color w:val="A6A6A6" w:themeColor="background1" w:themeShade="A6"/>
        <w:sz w:val="16"/>
        <w:szCs w:val="16"/>
        <w:lang w:val="es-ES"/>
      </w:rPr>
      <w:t>Inscrita en el Registro Nacional de Asociaciones (fecha 060218), Sección 1/Nº Nacional 61440-C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1D461A">
    <w:pPr>
      <w:pStyle w:val="6"/>
      <w:pBdr>
        <w:bottom w:val="none" w:color="auto" w:sz="0" w:space="0"/>
      </w:pBdr>
      <w:jc w:val="center"/>
      <w:rPr>
        <w:rFonts w:hint="default" w:ascii="Arial" w:hAnsi="Arial" w:cs="Arial"/>
        <w:sz w:val="16"/>
        <w:szCs w:val="16"/>
        <w:lang w:val="es-ES"/>
      </w:rPr>
    </w:pPr>
    <w:r>
      <w:rPr>
        <w:rFonts w:hint="default" w:ascii="Arial" w:hAnsi="Arial" w:cs="Arial"/>
        <w:sz w:val="16"/>
        <w:szCs w:val="16"/>
        <w:lang w:val="es-ES"/>
      </w:rPr>
      <w:drawing>
        <wp:inline distT="0" distB="0" distL="114300" distR="114300">
          <wp:extent cx="909320" cy="717550"/>
          <wp:effectExtent l="0" t="0" r="5080" b="13970"/>
          <wp:docPr id="2" name="Imagen 2" descr="AECMM_Logo_pequeñ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AECMM_Logo_pequeño"/>
                  <pic:cNvPicPr>
                    <a:picLocks noChangeAspect="1"/>
                  </pic:cNvPicPr>
                </pic:nvPicPr>
                <pic:blipFill>
                  <a:blip r:embed="rId1"/>
                  <a:srcRect l="8691" t="10061" r="10697"/>
                  <a:stretch>
                    <a:fillRect/>
                  </a:stretch>
                </pic:blipFill>
                <pic:spPr>
                  <a:xfrm>
                    <a:off x="0" y="0"/>
                    <a:ext cx="909320" cy="717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B88D7C">
    <w:pPr>
      <w:pStyle w:val="6"/>
      <w:pBdr>
        <w:bottom w:val="none" w:color="auto" w:sz="0" w:space="0"/>
      </w:pBdr>
      <w:jc w:val="center"/>
      <w:rPr>
        <w:rFonts w:hint="default"/>
        <w:lang w:val="es-ES"/>
      </w:rPr>
    </w:pPr>
    <w:r>
      <w:rPr>
        <w:rFonts w:hint="default"/>
        <w:lang w:val="es-ES"/>
      </w:rPr>
      <w:drawing>
        <wp:inline distT="0" distB="0" distL="114300" distR="114300">
          <wp:extent cx="1050925" cy="837565"/>
          <wp:effectExtent l="0" t="0" r="635" b="635"/>
          <wp:docPr id="1" name="Imagen 1" descr="AECMM_Logo_pequeñ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AECMM_Logo_pequeño"/>
                  <pic:cNvPicPr>
                    <a:picLocks noChangeAspect="1"/>
                  </pic:cNvPicPr>
                </pic:nvPicPr>
                <pic:blipFill>
                  <a:blip r:embed="rId1"/>
                  <a:srcRect l="9700" t="9420" r="11823" b="2140"/>
                  <a:stretch>
                    <a:fillRect/>
                  </a:stretch>
                </pic:blipFill>
                <pic:spPr>
                  <a:xfrm>
                    <a:off x="0" y="0"/>
                    <a:ext cx="1050925" cy="837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709"/>
  <w:autoHyphenation/>
  <w:displayHorizontalDrawingGridEvery w:val="1"/>
  <w:displayVerticalDrawingGridEvery w:val="1"/>
  <w:noPunctuationKerning w:val="1"/>
  <w:compat>
    <w:doNotExpandShiftReturn/>
    <w:doNotWrapTextWithPunct/>
    <w:doNotUseEastAsianBreakRules/>
    <w:doNotUseIndentAsNumberingTabStop/>
    <w:compatSetting w:name="compatibilityMode" w:uri="http://schemas.microsoft.com/office/word" w:val="15"/>
  </w:compat>
  <w:rsids>
    <w:rsidRoot w:val="00000000"/>
    <w:rsid w:val="0C944D77"/>
    <w:rsid w:val="0EE62F86"/>
    <w:rsid w:val="0FBA75B3"/>
    <w:rsid w:val="122460C6"/>
    <w:rsid w:val="155F6DCC"/>
    <w:rsid w:val="186069A8"/>
    <w:rsid w:val="19135FAD"/>
    <w:rsid w:val="1BA55B02"/>
    <w:rsid w:val="2362571C"/>
    <w:rsid w:val="2C593B71"/>
    <w:rsid w:val="2CB35296"/>
    <w:rsid w:val="400C76FE"/>
    <w:rsid w:val="5C40207E"/>
    <w:rsid w:val="66097D9C"/>
    <w:rsid w:val="69B53C50"/>
    <w:rsid w:val="6FF74E53"/>
    <w:rsid w:val="71D53687"/>
    <w:rsid w:val="72C950C6"/>
    <w:rsid w:val="78F917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/>
      <w:suppressAutoHyphens/>
      <w:kinsoku/>
      <w:overflowPunct/>
      <w:autoSpaceDE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80"/>
      <w:u w:val="single"/>
      <w:lang w:val="zh-CN" w:eastAsia="zh-CN" w:bidi="zh-CN"/>
    </w:rPr>
  </w:style>
  <w:style w:type="paragraph" w:styleId="5">
    <w:name w:val="caption"/>
    <w:basedOn w:val="1"/>
    <w:next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7">
    <w:name w:val="List"/>
    <w:basedOn w:val="8"/>
    <w:qFormat/>
    <w:uiPriority w:val="0"/>
    <w:rPr>
      <w:rFonts w:cs="Arial"/>
    </w:rPr>
  </w:style>
  <w:style w:type="paragraph" w:styleId="8">
    <w:name w:val="Body Text"/>
    <w:basedOn w:val="1"/>
    <w:qFormat/>
    <w:uiPriority w:val="0"/>
    <w:pPr>
      <w:spacing w:before="0" w:after="140" w:line="276" w:lineRule="auto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table" w:styleId="10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Título1"/>
    <w:basedOn w:val="1"/>
    <w:next w:val="8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2">
    <w:name w:val="Índice"/>
    <w:basedOn w:val="1"/>
    <w:qFormat/>
    <w:uiPriority w:val="0"/>
    <w:pPr>
      <w:suppressLineNumbers/>
    </w:pPr>
    <w:rPr>
      <w:rFonts w:cs="Arial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1354</Words>
  <Characters>6806</Characters>
  <Paragraphs>67</Paragraphs>
  <TotalTime>2</TotalTime>
  <ScaleCrop>false</ScaleCrop>
  <LinksUpToDate>false</LinksUpToDate>
  <CharactersWithSpaces>8132</CharactersWithSpaces>
  <Application>WPS Office_12.2.0.18283_F1E327BC-269C-435d-A152-05C5408002CA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2023-06-15T16:37:00Z</dcterms:created>
  <dc:creator>GR</dc:creator>
  <cp:lastModifiedBy>Gema Rodriguez Recio</cp:lastModifiedBy>
  <dcterms:modified xsi:type="dcterms:W3CDTF">2024-10-16T19:13:41Z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3082-12.2.0.18283</vt:lpwstr>
  </property>
  <property fmtid="{D5CDD505-2E9C-101B-9397-08002B2CF9AE}" pid="3" name="ICV">
    <vt:lpwstr>E819B6DE2801473E8EFEA0ADF2503907_13</vt:lpwstr>
  </property>
</Properties>
</file>